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AB" w:rsidRDefault="00E93DA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FORMULARZ REKLAMACJI</w:t>
      </w:r>
    </w:p>
    <w:p w:rsidR="00E93DAB" w:rsidRDefault="00E93DAB">
      <w:pPr>
        <w:rPr>
          <w:rFonts w:ascii="Verdana" w:hAnsi="Verdana"/>
        </w:rPr>
      </w:pPr>
    </w:p>
    <w:p w:rsidR="00E93DAB" w:rsidRPr="007D23BA" w:rsidRDefault="00DB3A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</w:t>
      </w:r>
      <w:r w:rsidR="00E93DAB" w:rsidRPr="007D23BA">
        <w:rPr>
          <w:rFonts w:ascii="Verdana" w:hAnsi="Verdana"/>
          <w:sz w:val="20"/>
          <w:szCs w:val="20"/>
        </w:rPr>
        <w:t>azwisko</w:t>
      </w:r>
      <w:r w:rsidR="00E12125">
        <w:rPr>
          <w:rFonts w:ascii="Verdana" w:hAnsi="Verdana"/>
          <w:sz w:val="20"/>
          <w:szCs w:val="20"/>
        </w:rPr>
        <w:t xml:space="preserve"> Kupującego</w:t>
      </w:r>
      <w:r w:rsidR="00E93DAB" w:rsidRPr="007D23BA">
        <w:rPr>
          <w:rFonts w:ascii="Verdana" w:hAnsi="Verdana"/>
          <w:sz w:val="20"/>
          <w:szCs w:val="20"/>
        </w:rPr>
        <w:t>: _____________________________________________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Adres </w:t>
      </w:r>
    </w:p>
    <w:p w:rsidR="00E93DAB" w:rsidRPr="007D23BA" w:rsidRDefault="00E121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Kupującego</w:t>
      </w:r>
      <w:r w:rsidR="00E93DAB" w:rsidRPr="007D23BA">
        <w:rPr>
          <w:rFonts w:ascii="Verdana" w:hAnsi="Verdana"/>
          <w:sz w:val="20"/>
          <w:szCs w:val="20"/>
        </w:rPr>
        <w:t xml:space="preserve">:_______________________________________________ 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Numer telefonu komórkowego/stacjonarnego</w:t>
      </w:r>
      <w:r w:rsidR="00E12125">
        <w:rPr>
          <w:rFonts w:ascii="Verdana" w:hAnsi="Verdana"/>
          <w:sz w:val="20"/>
          <w:szCs w:val="20"/>
        </w:rPr>
        <w:t xml:space="preserve"> Kupującego</w:t>
      </w:r>
      <w:r w:rsidRPr="007D23BA">
        <w:rPr>
          <w:rFonts w:ascii="Verdana" w:hAnsi="Verdana"/>
          <w:sz w:val="20"/>
          <w:szCs w:val="20"/>
        </w:rPr>
        <w:t>:___________________________________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 </w:t>
      </w:r>
      <w:r w:rsidR="00A26E9E" w:rsidRPr="007D23BA">
        <w:rPr>
          <w:rFonts w:ascii="Verdana" w:hAnsi="Verdana"/>
          <w:sz w:val="20"/>
          <w:szCs w:val="20"/>
        </w:rPr>
        <w:t xml:space="preserve"> </w:t>
      </w:r>
    </w:p>
    <w:p w:rsidR="00A26E9E" w:rsidRPr="007D23BA" w:rsidRDefault="00A26E9E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Adres mailowy</w:t>
      </w:r>
      <w:r w:rsidR="00E12125">
        <w:rPr>
          <w:rFonts w:ascii="Verdana" w:hAnsi="Verdana"/>
          <w:sz w:val="20"/>
          <w:szCs w:val="20"/>
        </w:rPr>
        <w:t xml:space="preserve"> Kupującego</w:t>
      </w:r>
      <w:r w:rsidRPr="007D23BA">
        <w:rPr>
          <w:rFonts w:ascii="Verdana" w:hAnsi="Verdana"/>
          <w:sz w:val="20"/>
          <w:szCs w:val="20"/>
        </w:rPr>
        <w:t xml:space="preserve">:_______________________________________________ </w:t>
      </w:r>
    </w:p>
    <w:p w:rsidR="00A26E9E" w:rsidRPr="007D23BA" w:rsidRDefault="00A26E9E">
      <w:pPr>
        <w:rPr>
          <w:rFonts w:ascii="Verdana" w:hAnsi="Verdana"/>
          <w:sz w:val="20"/>
          <w:szCs w:val="20"/>
        </w:rPr>
      </w:pP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Numer zamówienia:_________________________________________________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 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Data zgłoszenia reklamacji:__________________________________________________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 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Data zakupu:________________________________________________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 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Data zauważenia wady:________________________________________</w:t>
      </w:r>
    </w:p>
    <w:p w:rsidR="004423A8" w:rsidRPr="007D23BA" w:rsidRDefault="004423A8">
      <w:pPr>
        <w:rPr>
          <w:rFonts w:ascii="Verdana" w:hAnsi="Verdana"/>
          <w:sz w:val="20"/>
          <w:szCs w:val="20"/>
        </w:rPr>
      </w:pPr>
    </w:p>
    <w:p w:rsidR="004423A8" w:rsidRPr="007D23BA" w:rsidRDefault="004423A8" w:rsidP="004423A8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Proszę o zaznaczenie krzyżykiem powodu reklamacji zakupionego towaru: </w:t>
      </w:r>
    </w:p>
    <w:p w:rsidR="004423A8" w:rsidRPr="007D23BA" w:rsidRDefault="004423A8" w:rsidP="004423A8">
      <w:pPr>
        <w:rPr>
          <w:rFonts w:ascii="Verdana" w:hAnsi="Verdana"/>
          <w:sz w:val="20"/>
          <w:szCs w:val="20"/>
        </w:rPr>
      </w:pPr>
    </w:p>
    <w:p w:rsidR="0050349E" w:rsidRDefault="000B79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F259B">
        <w:rPr>
          <w:rFonts w:ascii="Verdana" w:hAnsi="Verdana"/>
          <w:sz w:val="20"/>
          <w:szCs w:val="20"/>
        </w:rPr>
        <w:t xml:space="preserve">[__] Uszkodzenia </w:t>
      </w:r>
    </w:p>
    <w:p w:rsidR="004423A8" w:rsidRPr="007D23BA" w:rsidRDefault="004423A8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[__] Towar używany (nosi ślady używania)</w:t>
      </w:r>
    </w:p>
    <w:p w:rsidR="004423A8" w:rsidRPr="007D23BA" w:rsidRDefault="005F259B" w:rsidP="004423A8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 </w:t>
      </w:r>
      <w:r w:rsidR="004423A8" w:rsidRPr="007D23BA">
        <w:rPr>
          <w:rFonts w:ascii="Verdana" w:hAnsi="Verdana"/>
          <w:sz w:val="20"/>
          <w:szCs w:val="20"/>
        </w:rPr>
        <w:t xml:space="preserve">[__] Inny (jaki?) </w:t>
      </w:r>
      <w:r w:rsidR="0050349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23A8" w:rsidRPr="007D23BA" w:rsidRDefault="004423A8" w:rsidP="004423A8">
      <w:pPr>
        <w:rPr>
          <w:rFonts w:ascii="Verdana" w:hAnsi="Verdana"/>
          <w:sz w:val="20"/>
          <w:szCs w:val="20"/>
        </w:rPr>
      </w:pPr>
    </w:p>
    <w:p w:rsidR="00E93DAB" w:rsidRPr="007D23BA" w:rsidRDefault="00E121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szczegółowo opisać</w:t>
      </w:r>
    </w:p>
    <w:p w:rsidR="00E93DAB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uszkodzeni</w:t>
      </w:r>
      <w:r w:rsidR="00E12125">
        <w:rPr>
          <w:rFonts w:ascii="Verdana" w:hAnsi="Verdana"/>
          <w:sz w:val="20"/>
          <w:szCs w:val="20"/>
        </w:rPr>
        <w:t>e</w:t>
      </w:r>
      <w:r w:rsidRPr="007D23BA">
        <w:rPr>
          <w:rFonts w:ascii="Verdana" w:hAnsi="Verdana"/>
          <w:sz w:val="20"/>
          <w:szCs w:val="20"/>
        </w:rPr>
        <w:t>/wady</w:t>
      </w:r>
      <w:r w:rsidR="004423A8" w:rsidRPr="007D23BA">
        <w:rPr>
          <w:rFonts w:ascii="Verdana" w:hAnsi="Verdana"/>
          <w:sz w:val="20"/>
          <w:szCs w:val="20"/>
        </w:rPr>
        <w:t xml:space="preserve"> i okoliczności ujawnienia wady</w:t>
      </w:r>
      <w:r w:rsidRPr="007D23BA">
        <w:rPr>
          <w:rFonts w:ascii="Verdana" w:hAnsi="Verdana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3BA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</w:t>
      </w:r>
    </w:p>
    <w:p w:rsidR="007D23BA" w:rsidRDefault="007D23BA">
      <w:pPr>
        <w:rPr>
          <w:rFonts w:ascii="Verdana" w:hAnsi="Verdana"/>
          <w:sz w:val="20"/>
          <w:szCs w:val="20"/>
        </w:rPr>
      </w:pPr>
    </w:p>
    <w:p w:rsidR="007D23BA" w:rsidRPr="007D23BA" w:rsidRDefault="007D23BA">
      <w:pPr>
        <w:rPr>
          <w:rFonts w:ascii="Verdana" w:hAnsi="Verdana"/>
          <w:sz w:val="20"/>
          <w:szCs w:val="20"/>
        </w:rPr>
      </w:pP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Roszczenia Kupującego</w:t>
      </w:r>
      <w:r w:rsidR="00A26E9E" w:rsidRPr="007D23BA">
        <w:rPr>
          <w:rFonts w:ascii="Verdana" w:hAnsi="Verdana"/>
          <w:sz w:val="20"/>
          <w:szCs w:val="20"/>
        </w:rPr>
        <w:t xml:space="preserve"> (proszę zaznaczyć)</w:t>
      </w:r>
      <w:r w:rsidRPr="007D23BA">
        <w:rPr>
          <w:rFonts w:ascii="Verdana" w:hAnsi="Verdana"/>
          <w:sz w:val="20"/>
          <w:szCs w:val="20"/>
        </w:rPr>
        <w:t xml:space="preserve">: 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</w:p>
    <w:p w:rsidR="00A26E9E" w:rsidRPr="007D23BA" w:rsidRDefault="00A26E9E" w:rsidP="007E3563">
      <w:pPr>
        <w:rPr>
          <w:rFonts w:ascii="Verdana" w:hAnsi="Verdana"/>
          <w:sz w:val="16"/>
          <w:szCs w:val="16"/>
        </w:rPr>
      </w:pPr>
      <w:r w:rsidRPr="007D23BA">
        <w:rPr>
          <w:rFonts w:ascii="Verdana" w:hAnsi="Verdana"/>
          <w:sz w:val="20"/>
          <w:szCs w:val="20"/>
        </w:rPr>
        <w:t xml:space="preserve">                [__] </w:t>
      </w:r>
      <w:r w:rsidR="00E93DAB" w:rsidRPr="007D23BA">
        <w:rPr>
          <w:rFonts w:ascii="Verdana" w:hAnsi="Verdana"/>
          <w:sz w:val="20"/>
          <w:szCs w:val="20"/>
        </w:rPr>
        <w:t xml:space="preserve">wymiana </w:t>
      </w:r>
      <w:r w:rsidR="00B67F5A">
        <w:rPr>
          <w:rFonts w:ascii="Verdana" w:hAnsi="Verdana"/>
          <w:sz w:val="20"/>
          <w:szCs w:val="20"/>
        </w:rPr>
        <w:t>rzeczy na wolną od wad</w:t>
      </w:r>
    </w:p>
    <w:p w:rsidR="00A26E9E" w:rsidRDefault="00A26E9E" w:rsidP="00A26E9E">
      <w:pPr>
        <w:ind w:left="1776"/>
        <w:rPr>
          <w:rFonts w:ascii="Verdana" w:hAnsi="Verdana"/>
        </w:rPr>
      </w:pPr>
    </w:p>
    <w:p w:rsidR="00E93DAB" w:rsidRDefault="00A26E9E" w:rsidP="00A26E9E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                [__]</w:t>
      </w:r>
      <w:r w:rsidR="00E93DAB" w:rsidRPr="007D23BA">
        <w:rPr>
          <w:rFonts w:ascii="Verdana" w:hAnsi="Verdana"/>
          <w:sz w:val="20"/>
          <w:szCs w:val="20"/>
        </w:rPr>
        <w:t xml:space="preserve"> </w:t>
      </w:r>
      <w:r w:rsidR="001E117E">
        <w:rPr>
          <w:rFonts w:ascii="Verdana" w:hAnsi="Verdana"/>
          <w:sz w:val="20"/>
          <w:szCs w:val="20"/>
        </w:rPr>
        <w:t xml:space="preserve">odstąpienie od umowy i </w:t>
      </w:r>
      <w:r w:rsidR="00E93DAB" w:rsidRPr="007D23BA">
        <w:rPr>
          <w:rFonts w:ascii="Verdana" w:hAnsi="Verdana"/>
          <w:sz w:val="20"/>
          <w:szCs w:val="20"/>
        </w:rPr>
        <w:t xml:space="preserve">zwrot </w:t>
      </w:r>
      <w:r w:rsidR="001E117E">
        <w:rPr>
          <w:rFonts w:ascii="Verdana" w:hAnsi="Verdana"/>
          <w:sz w:val="20"/>
          <w:szCs w:val="20"/>
        </w:rPr>
        <w:t>kwoty ceny sprzedaży</w:t>
      </w:r>
    </w:p>
    <w:p w:rsidR="00336F4C" w:rsidRDefault="00336F4C" w:rsidP="00A26E9E">
      <w:pPr>
        <w:rPr>
          <w:rFonts w:ascii="Verdana" w:hAnsi="Verdana"/>
          <w:sz w:val="20"/>
          <w:szCs w:val="20"/>
        </w:rPr>
      </w:pPr>
    </w:p>
    <w:p w:rsidR="00336F4C" w:rsidRDefault="00336F4C" w:rsidP="00336F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 w:rsidRPr="007D23BA">
        <w:rPr>
          <w:rFonts w:ascii="Verdana" w:hAnsi="Verdana"/>
          <w:sz w:val="20"/>
          <w:szCs w:val="20"/>
        </w:rPr>
        <w:t>[__]</w:t>
      </w:r>
      <w:r>
        <w:rPr>
          <w:rFonts w:ascii="Verdana" w:hAnsi="Verdana"/>
          <w:sz w:val="20"/>
          <w:szCs w:val="20"/>
        </w:rPr>
        <w:t xml:space="preserve"> </w:t>
      </w:r>
      <w:r w:rsidR="00B67F5A">
        <w:rPr>
          <w:rFonts w:ascii="Verdana" w:hAnsi="Verdana"/>
          <w:sz w:val="20"/>
          <w:szCs w:val="20"/>
        </w:rPr>
        <w:t>usunięcie wady</w:t>
      </w:r>
      <w:r>
        <w:rPr>
          <w:rFonts w:ascii="Verdana" w:hAnsi="Verdana"/>
          <w:sz w:val="20"/>
          <w:szCs w:val="20"/>
        </w:rPr>
        <w:t xml:space="preserve">     </w:t>
      </w:r>
    </w:p>
    <w:p w:rsidR="00336F4C" w:rsidRDefault="00336F4C" w:rsidP="00336F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</w:p>
    <w:p w:rsidR="00336F4C" w:rsidRDefault="00336F4C" w:rsidP="00336F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 w:rsidRPr="007D23BA">
        <w:rPr>
          <w:rFonts w:ascii="Verdana" w:hAnsi="Verdana"/>
          <w:sz w:val="20"/>
          <w:szCs w:val="20"/>
        </w:rPr>
        <w:t xml:space="preserve">[__] </w:t>
      </w:r>
      <w:r>
        <w:rPr>
          <w:rFonts w:ascii="Verdana" w:hAnsi="Verdana"/>
          <w:sz w:val="20"/>
          <w:szCs w:val="20"/>
        </w:rPr>
        <w:t>obniżenie ceny (</w:t>
      </w:r>
      <w:r w:rsidR="00B67F5A">
        <w:rPr>
          <w:rFonts w:ascii="Verdana" w:hAnsi="Verdana"/>
          <w:sz w:val="20"/>
          <w:szCs w:val="20"/>
        </w:rPr>
        <w:t xml:space="preserve">proszę </w:t>
      </w:r>
      <w:r>
        <w:rPr>
          <w:rFonts w:ascii="Verdana" w:hAnsi="Verdana"/>
          <w:sz w:val="20"/>
          <w:szCs w:val="20"/>
        </w:rPr>
        <w:t>określ</w:t>
      </w:r>
      <w:r w:rsidR="00B67F5A">
        <w:rPr>
          <w:rFonts w:ascii="Verdana" w:hAnsi="Verdana"/>
          <w:sz w:val="20"/>
          <w:szCs w:val="20"/>
        </w:rPr>
        <w:t>ić</w:t>
      </w:r>
      <w:r>
        <w:rPr>
          <w:rFonts w:ascii="Verdana" w:hAnsi="Verdana"/>
          <w:sz w:val="20"/>
          <w:szCs w:val="20"/>
        </w:rPr>
        <w:t xml:space="preserve"> kwotę, o którą cena ma być obniżona</w:t>
      </w:r>
      <w:r w:rsidR="00B67F5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              </w:t>
      </w:r>
    </w:p>
    <w:p w:rsidR="00B67F5A" w:rsidRDefault="00B67F5A" w:rsidP="00336F4C">
      <w:pPr>
        <w:rPr>
          <w:rFonts w:ascii="Verdana" w:hAnsi="Verdana"/>
          <w:sz w:val="20"/>
          <w:szCs w:val="20"/>
        </w:rPr>
      </w:pPr>
    </w:p>
    <w:p w:rsidR="00A221CB" w:rsidRPr="00A221CB" w:rsidRDefault="00A221CB" w:rsidP="001E117E">
      <w:pPr>
        <w:jc w:val="both"/>
        <w:rPr>
          <w:rFonts w:ascii="Verdana" w:hAnsi="Verdana"/>
          <w:sz w:val="20"/>
          <w:szCs w:val="20"/>
        </w:rPr>
      </w:pPr>
      <w:r w:rsidRPr="00A221CB">
        <w:rPr>
          <w:rFonts w:ascii="Verdana" w:hAnsi="Verdana"/>
          <w:sz w:val="20"/>
          <w:szCs w:val="20"/>
        </w:rPr>
        <w:t xml:space="preserve">Jeżeli Kupującym jest konsument, może zamiast zaproponowanego przez </w:t>
      </w:r>
      <w:r w:rsidR="0078164C">
        <w:rPr>
          <w:rFonts w:ascii="Verdana" w:hAnsi="Verdana"/>
          <w:sz w:val="20"/>
          <w:szCs w:val="20"/>
        </w:rPr>
        <w:t>S</w:t>
      </w:r>
      <w:r w:rsidRPr="00A221CB">
        <w:rPr>
          <w:rFonts w:ascii="Verdana" w:hAnsi="Verdana"/>
          <w:sz w:val="20"/>
          <w:szCs w:val="20"/>
        </w:rPr>
        <w:t xml:space="preserve">przedawcę usunięcia wady żądać wymiany rzeczy na wolną od wad albo zamiast wymiany rzeczy żądać usunięcia wady, chyba że doprowadzenie rzeczy do zgodności z umową w sposób wybrany przez </w:t>
      </w:r>
      <w:r w:rsidR="0078164C">
        <w:rPr>
          <w:rFonts w:ascii="Verdana" w:hAnsi="Verdana"/>
          <w:sz w:val="20"/>
          <w:szCs w:val="20"/>
        </w:rPr>
        <w:t>K</w:t>
      </w:r>
      <w:r w:rsidRPr="00A221CB">
        <w:rPr>
          <w:rFonts w:ascii="Verdana" w:hAnsi="Verdana"/>
          <w:sz w:val="20"/>
          <w:szCs w:val="20"/>
        </w:rPr>
        <w:t xml:space="preserve">upującego jest niemożliwe albo wymagałoby nadmiernych kosztów w porównaniu ze sposobem proponowanym przez </w:t>
      </w:r>
      <w:r w:rsidR="0078164C">
        <w:rPr>
          <w:rFonts w:ascii="Verdana" w:hAnsi="Verdana"/>
          <w:sz w:val="20"/>
          <w:szCs w:val="20"/>
        </w:rPr>
        <w:t>S</w:t>
      </w:r>
      <w:r w:rsidRPr="00A221CB">
        <w:rPr>
          <w:rFonts w:ascii="Verdana" w:hAnsi="Verdana"/>
          <w:sz w:val="20"/>
          <w:szCs w:val="20"/>
        </w:rPr>
        <w:t xml:space="preserve">przedawcę. Przy ocenie nadmierności kosztów uwzględnia się wartość rzeczy wolnej od wad, rodzaj i znaczenie stwierdzonej </w:t>
      </w:r>
      <w:r w:rsidRPr="00A221CB">
        <w:rPr>
          <w:rFonts w:ascii="Verdana" w:hAnsi="Verdana"/>
          <w:sz w:val="20"/>
          <w:szCs w:val="20"/>
        </w:rPr>
        <w:lastRenderedPageBreak/>
        <w:t xml:space="preserve">wady, a także bierze się pod uwagę niedogodności, na jakie narażałby </w:t>
      </w:r>
      <w:r w:rsidR="0078164C">
        <w:rPr>
          <w:rFonts w:ascii="Verdana" w:hAnsi="Verdana"/>
          <w:sz w:val="20"/>
          <w:szCs w:val="20"/>
        </w:rPr>
        <w:t>K</w:t>
      </w:r>
      <w:r w:rsidRPr="00A221CB">
        <w:rPr>
          <w:rFonts w:ascii="Verdana" w:hAnsi="Verdana"/>
          <w:sz w:val="20"/>
          <w:szCs w:val="20"/>
        </w:rPr>
        <w:t>upującego inny sposób zaspokojenia.</w:t>
      </w:r>
      <w:r w:rsidRPr="00A221CB">
        <w:rPr>
          <w:rFonts w:ascii="Verdana" w:hAnsi="Verdana"/>
          <w:sz w:val="20"/>
          <w:szCs w:val="20"/>
        </w:rPr>
        <w:br/>
        <w:t>Obniżona cena powinna pozostawać w takiej proporcji do ceny wynikającej z umowy, w jakiej wartość rzeczy z wadą pozostaje do wartości rzeczy bez wady.</w:t>
      </w:r>
      <w:r w:rsidRPr="00A221CB">
        <w:rPr>
          <w:rFonts w:ascii="Verdana" w:hAnsi="Verdana"/>
          <w:sz w:val="20"/>
          <w:szCs w:val="20"/>
        </w:rPr>
        <w:br/>
        <w:t>Kupujący nie może odstąpić od umowy, jeżeli wada jest nieistotna.</w:t>
      </w:r>
    </w:p>
    <w:p w:rsidR="00A221CB" w:rsidRPr="00A221CB" w:rsidRDefault="00A221CB" w:rsidP="001E117E">
      <w:pPr>
        <w:jc w:val="both"/>
        <w:rPr>
          <w:rFonts w:ascii="Verdana" w:hAnsi="Verdana"/>
          <w:sz w:val="20"/>
          <w:szCs w:val="20"/>
        </w:rPr>
      </w:pPr>
      <w:r w:rsidRPr="00A221CB">
        <w:rPr>
          <w:rFonts w:ascii="Verdana" w:hAnsi="Verdana"/>
          <w:sz w:val="20"/>
          <w:szCs w:val="20"/>
        </w:rPr>
        <w:t xml:space="preserve">Jeżeli rzecz sprzedana ma wadę, </w:t>
      </w:r>
      <w:r w:rsidR="0078164C">
        <w:rPr>
          <w:rFonts w:ascii="Verdana" w:hAnsi="Verdana"/>
          <w:sz w:val="20"/>
          <w:szCs w:val="20"/>
        </w:rPr>
        <w:t>K</w:t>
      </w:r>
      <w:r w:rsidRPr="00A221CB">
        <w:rPr>
          <w:rFonts w:ascii="Verdana" w:hAnsi="Verdana"/>
          <w:sz w:val="20"/>
          <w:szCs w:val="20"/>
        </w:rPr>
        <w:t xml:space="preserve">upujący może żądać wymiany rzeczy na wolną od wad albo usunięcia wady. Sprzedawca jest obowiązany wymienić rzecz wadliwą na wolną od wad lub usunąć wadę w rozsądnym czasie bez nadmiernych niedogodności dla </w:t>
      </w:r>
      <w:r w:rsidR="0078164C">
        <w:rPr>
          <w:rFonts w:ascii="Verdana" w:hAnsi="Verdana"/>
          <w:sz w:val="20"/>
          <w:szCs w:val="20"/>
        </w:rPr>
        <w:t>K</w:t>
      </w:r>
      <w:r w:rsidRPr="00A221CB">
        <w:rPr>
          <w:rFonts w:ascii="Verdana" w:hAnsi="Verdana"/>
          <w:sz w:val="20"/>
          <w:szCs w:val="20"/>
        </w:rPr>
        <w:t>upującego.</w:t>
      </w:r>
    </w:p>
    <w:p w:rsidR="00336F4C" w:rsidRPr="00A221CB" w:rsidRDefault="00B67F5A" w:rsidP="001E117E">
      <w:pPr>
        <w:jc w:val="both"/>
        <w:rPr>
          <w:rFonts w:ascii="Verdana" w:hAnsi="Verdana"/>
          <w:sz w:val="20"/>
          <w:szCs w:val="20"/>
        </w:rPr>
      </w:pPr>
      <w:r w:rsidRPr="00A221CB">
        <w:rPr>
          <w:rFonts w:ascii="Verdana" w:hAnsi="Verdana"/>
          <w:sz w:val="20"/>
          <w:szCs w:val="20"/>
        </w:rPr>
        <w:t>Sprzedawca może od</w:t>
      </w:r>
      <w:r w:rsidR="001E117E" w:rsidRPr="00A221CB">
        <w:rPr>
          <w:rFonts w:ascii="Verdana" w:hAnsi="Verdana"/>
          <w:sz w:val="20"/>
          <w:szCs w:val="20"/>
        </w:rPr>
        <w:t>mówić zadośćuczynienia żądaniu K</w:t>
      </w:r>
      <w:r w:rsidRPr="00A221CB">
        <w:rPr>
          <w:rFonts w:ascii="Verdana" w:hAnsi="Verdana"/>
          <w:sz w:val="20"/>
          <w:szCs w:val="20"/>
        </w:rPr>
        <w:t xml:space="preserve">upującego, jeżeli doprowadzenie do zgodności z umową rzeczy wadliwej w sposób wybrany przez </w:t>
      </w:r>
      <w:r w:rsidR="001E117E" w:rsidRPr="00A221CB">
        <w:rPr>
          <w:rFonts w:ascii="Verdana" w:hAnsi="Verdana"/>
          <w:sz w:val="20"/>
          <w:szCs w:val="20"/>
        </w:rPr>
        <w:t>K</w:t>
      </w:r>
      <w:r w:rsidRPr="00A221CB">
        <w:rPr>
          <w:rFonts w:ascii="Verdana" w:hAnsi="Verdana"/>
          <w:sz w:val="20"/>
          <w:szCs w:val="20"/>
        </w:rPr>
        <w:t>upującego jest niemożliwe albo w porównaniu z drugim możliwym sposobem doprowadzenia do zgodności z umową wymagałoby nadmiernych kosztów</w:t>
      </w:r>
      <w:r w:rsidR="001E117E" w:rsidRPr="00A221CB">
        <w:rPr>
          <w:rFonts w:ascii="Verdana" w:hAnsi="Verdana"/>
          <w:sz w:val="20"/>
          <w:szCs w:val="20"/>
        </w:rPr>
        <w:t xml:space="preserve">. </w:t>
      </w:r>
    </w:p>
    <w:p w:rsidR="00336F4C" w:rsidRPr="001E117E" w:rsidRDefault="00336F4C" w:rsidP="00A26E9E">
      <w:pPr>
        <w:rPr>
          <w:rFonts w:ascii="Verdana" w:hAnsi="Verdana"/>
          <w:sz w:val="20"/>
          <w:szCs w:val="20"/>
        </w:rPr>
      </w:pPr>
    </w:p>
    <w:p w:rsidR="00E93DAB" w:rsidRDefault="00A26E9E" w:rsidP="007D23BA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Dane konta bankowego </w:t>
      </w:r>
      <w:r w:rsidRPr="007D23BA">
        <w:rPr>
          <w:rFonts w:ascii="Verdana" w:hAnsi="Verdana"/>
          <w:sz w:val="20"/>
          <w:szCs w:val="20"/>
        </w:rPr>
        <w:br/>
        <w:t>do zwrotu gotówki:____________________________________________</w:t>
      </w:r>
      <w:r w:rsidR="00726902">
        <w:rPr>
          <w:rFonts w:ascii="Verdana" w:hAnsi="Verdana"/>
          <w:sz w:val="20"/>
          <w:szCs w:val="20"/>
        </w:rPr>
        <w:t>___________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Uwagi:</w:t>
      </w:r>
    </w:p>
    <w:p w:rsid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3BA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 xml:space="preserve"> </w:t>
      </w:r>
    </w:p>
    <w:p w:rsidR="00A26E9E" w:rsidRPr="007D23BA" w:rsidRDefault="00A26E9E" w:rsidP="00A26E9E">
      <w:pPr>
        <w:rPr>
          <w:rFonts w:ascii="Verdana" w:hAnsi="Verdana"/>
          <w:sz w:val="20"/>
          <w:szCs w:val="20"/>
        </w:rPr>
      </w:pPr>
      <w:r w:rsidRPr="007D23BA">
        <w:rPr>
          <w:rFonts w:ascii="Verdana" w:hAnsi="Verdana"/>
          <w:sz w:val="20"/>
          <w:szCs w:val="20"/>
        </w:rPr>
        <w:t>Zapoznałam(</w:t>
      </w:r>
      <w:proofErr w:type="spellStart"/>
      <w:r w:rsidRPr="007D23BA">
        <w:rPr>
          <w:rFonts w:ascii="Verdana" w:hAnsi="Verdana"/>
          <w:sz w:val="20"/>
          <w:szCs w:val="20"/>
        </w:rPr>
        <w:t>łem</w:t>
      </w:r>
      <w:proofErr w:type="spellEnd"/>
      <w:r w:rsidRPr="007D23BA">
        <w:rPr>
          <w:rFonts w:ascii="Verdana" w:hAnsi="Verdana"/>
          <w:sz w:val="20"/>
          <w:szCs w:val="20"/>
        </w:rPr>
        <w:t xml:space="preserve">) się z regulaminem sklepu internetowego </w:t>
      </w:r>
      <w:r w:rsidR="000B7988">
        <w:rPr>
          <w:rFonts w:ascii="Verdana" w:hAnsi="Verdana"/>
          <w:sz w:val="20"/>
          <w:szCs w:val="20"/>
        </w:rPr>
        <w:t xml:space="preserve">EGZOTIC-ROOM.COM </w:t>
      </w:r>
      <w:r w:rsidRPr="007D23BA">
        <w:rPr>
          <w:rFonts w:ascii="Verdana" w:hAnsi="Verdana"/>
          <w:sz w:val="20"/>
          <w:szCs w:val="20"/>
        </w:rPr>
        <w:t>i z zasadami reklamacji.</w:t>
      </w:r>
    </w:p>
    <w:p w:rsidR="00E93DAB" w:rsidRPr="007D23BA" w:rsidRDefault="00E93DAB">
      <w:pPr>
        <w:rPr>
          <w:rFonts w:ascii="Verdana" w:hAnsi="Verdana"/>
          <w:sz w:val="20"/>
          <w:szCs w:val="20"/>
        </w:rPr>
      </w:pPr>
    </w:p>
    <w:p w:rsidR="00E93DAB" w:rsidRPr="007D23BA" w:rsidRDefault="00687F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Podpis:</w:t>
      </w:r>
    </w:p>
    <w:p w:rsidR="00A26E9E" w:rsidRPr="007D23BA" w:rsidRDefault="00A26E9E">
      <w:pPr>
        <w:rPr>
          <w:rFonts w:ascii="Verdana" w:hAnsi="Verdana"/>
          <w:sz w:val="20"/>
          <w:szCs w:val="20"/>
        </w:rPr>
      </w:pPr>
    </w:p>
    <w:p w:rsidR="00A26E9E" w:rsidRDefault="00A26E9E">
      <w:pPr>
        <w:rPr>
          <w:rFonts w:ascii="Verdana" w:hAnsi="Verdana"/>
          <w:sz w:val="20"/>
          <w:szCs w:val="20"/>
        </w:rPr>
      </w:pPr>
    </w:p>
    <w:p w:rsidR="007D23BA" w:rsidRDefault="007D23BA">
      <w:pPr>
        <w:rPr>
          <w:rFonts w:ascii="Verdana" w:hAnsi="Verdana"/>
          <w:sz w:val="20"/>
          <w:szCs w:val="20"/>
        </w:rPr>
      </w:pPr>
    </w:p>
    <w:p w:rsidR="007D23BA" w:rsidRPr="00CB0699" w:rsidRDefault="00096140" w:rsidP="00B67F5A">
      <w:pPr>
        <w:jc w:val="both"/>
        <w:rPr>
          <w:rFonts w:ascii="Verdana" w:hAnsi="Verdana"/>
          <w:sz w:val="16"/>
          <w:szCs w:val="16"/>
        </w:rPr>
      </w:pPr>
      <w:r w:rsidRPr="00CB0699">
        <w:rPr>
          <w:rFonts w:ascii="Verdana" w:hAnsi="Verdana"/>
          <w:sz w:val="16"/>
          <w:szCs w:val="16"/>
        </w:rPr>
        <w:t>i.</w:t>
      </w:r>
    </w:p>
    <w:sectPr w:rsidR="007D23BA" w:rsidRPr="00CB0699" w:rsidSect="00605228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04" w:rsidRDefault="00BD4904" w:rsidP="00A26E9E">
      <w:r>
        <w:separator/>
      </w:r>
    </w:p>
  </w:endnote>
  <w:endnote w:type="continuationSeparator" w:id="0">
    <w:p w:rsidR="00BD4904" w:rsidRDefault="00BD4904" w:rsidP="00A2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28" w:rsidRDefault="00605228" w:rsidP="00605228">
    <w:pPr>
      <w:pStyle w:val="Stopka"/>
      <w:jc w:val="center"/>
    </w:pPr>
  </w:p>
  <w:p w:rsidR="000B7988" w:rsidRDefault="000B7988" w:rsidP="000B7988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EGZOTIC-ROOM</w:t>
    </w:r>
    <w:proofErr w:type="spellEnd"/>
    <w:r w:rsidRPr="00B268AA">
      <w:rPr>
        <w:sz w:val="16"/>
        <w:szCs w:val="16"/>
      </w:rPr>
      <w:t>, działający pod adresem www</w:t>
    </w:r>
    <w:r>
      <w:rPr>
        <w:sz w:val="16"/>
        <w:szCs w:val="16"/>
      </w:rPr>
      <w:t>.egzotic-room</w:t>
    </w:r>
    <w:r w:rsidRPr="00B268AA">
      <w:rPr>
        <w:sz w:val="16"/>
        <w:szCs w:val="16"/>
      </w:rPr>
      <w:t xml:space="preserve">.com, prowadzony jest przez </w:t>
    </w:r>
    <w:r w:rsidRPr="00A846C4">
      <w:rPr>
        <w:sz w:val="16"/>
        <w:szCs w:val="16"/>
      </w:rPr>
      <w:t>EGZOTIC ROOM Sp. z o.o. z siedzibą w Plewiskach, ul. Grunwaldzka 482, 62-064 Plewiska, NIP: ??????????, REGON: ?????????</w:t>
    </w:r>
  </w:p>
  <w:p w:rsidR="00605228" w:rsidRPr="000B7988" w:rsidRDefault="000B7988" w:rsidP="000B7988">
    <w:pPr>
      <w:pStyle w:val="Stopka"/>
      <w:jc w:val="center"/>
      <w:rPr>
        <w:lang w:val="pt-BR"/>
      </w:rPr>
    </w:pPr>
    <w:r w:rsidRPr="000B7988">
      <w:rPr>
        <w:sz w:val="16"/>
        <w:szCs w:val="16"/>
        <w:lang w:val="pt-BR"/>
      </w:rPr>
      <w:t xml:space="preserve">Tel. 727 53 53 53 (e-mail: </w:t>
    </w:r>
    <w:hyperlink r:id="rId1" w:history="1">
      <w:r w:rsidRPr="000B7988">
        <w:rPr>
          <w:rStyle w:val="Hipercze"/>
          <w:b/>
          <w:bCs/>
          <w:sz w:val="16"/>
          <w:szCs w:val="16"/>
          <w:lang w:val="pt-BR"/>
        </w:rPr>
        <w:t>office@egzotic-room.com</w:t>
      </w:r>
    </w:hyperlink>
    <w:r w:rsidRPr="000B7988">
      <w:rPr>
        <w:b/>
        <w:bCs/>
        <w:sz w:val="16"/>
        <w:szCs w:val="16"/>
        <w:lang w:val="pt-BR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E" w:rsidRDefault="00A26E9E" w:rsidP="00A26E9E">
    <w:pPr>
      <w:pStyle w:val="Stopka"/>
      <w:jc w:val="center"/>
    </w:pPr>
  </w:p>
  <w:p w:rsidR="000B7988" w:rsidRDefault="000B7988" w:rsidP="000B7988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EGZOTIC-ROOM</w:t>
    </w:r>
    <w:proofErr w:type="spellEnd"/>
    <w:r w:rsidRPr="00B268AA">
      <w:rPr>
        <w:sz w:val="16"/>
        <w:szCs w:val="16"/>
      </w:rPr>
      <w:t>, działający pod adresem www</w:t>
    </w:r>
    <w:r>
      <w:rPr>
        <w:sz w:val="16"/>
        <w:szCs w:val="16"/>
      </w:rPr>
      <w:t>.egzotic-room</w:t>
    </w:r>
    <w:r w:rsidRPr="00B268AA">
      <w:rPr>
        <w:sz w:val="16"/>
        <w:szCs w:val="16"/>
      </w:rPr>
      <w:t xml:space="preserve">.com, prowadzony jest przez </w:t>
    </w:r>
    <w:r w:rsidRPr="00A846C4">
      <w:rPr>
        <w:sz w:val="16"/>
        <w:szCs w:val="16"/>
      </w:rPr>
      <w:t>EGZOTIC ROOM Sp. z o.o. z siedzibą w Plewiskach, ul. Grunwaldzka 482, 62-064 Plewiska, NIP: ??????????, REGON: ?????????</w:t>
    </w:r>
  </w:p>
  <w:p w:rsidR="00A26E9E" w:rsidRPr="000B7988" w:rsidRDefault="000B7988" w:rsidP="000B7988">
    <w:pPr>
      <w:pStyle w:val="Stopka"/>
      <w:jc w:val="center"/>
      <w:rPr>
        <w:lang w:val="pt-BR"/>
      </w:rPr>
    </w:pPr>
    <w:r w:rsidRPr="000B7988">
      <w:rPr>
        <w:sz w:val="16"/>
        <w:szCs w:val="16"/>
        <w:lang w:val="pt-BR"/>
      </w:rPr>
      <w:t xml:space="preserve">Tel. 727 53 53 53 (e-mail: </w:t>
    </w:r>
    <w:hyperlink r:id="rId1" w:history="1">
      <w:r w:rsidRPr="000B7988">
        <w:rPr>
          <w:rStyle w:val="Hipercze"/>
          <w:b/>
          <w:bCs/>
          <w:sz w:val="16"/>
          <w:szCs w:val="16"/>
          <w:lang w:val="pt-BR"/>
        </w:rPr>
        <w:t>office@egzotic-room.com</w:t>
      </w:r>
    </w:hyperlink>
    <w:r w:rsidRPr="000B7988">
      <w:rPr>
        <w:b/>
        <w:bCs/>
        <w:sz w:val="16"/>
        <w:szCs w:val="16"/>
        <w:lang w:val="pt-BR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04" w:rsidRDefault="00BD4904" w:rsidP="00A26E9E">
      <w:r>
        <w:separator/>
      </w:r>
    </w:p>
  </w:footnote>
  <w:footnote w:type="continuationSeparator" w:id="0">
    <w:p w:rsidR="00BD4904" w:rsidRDefault="00BD4904" w:rsidP="00A26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BC" w:rsidRDefault="000B7988" w:rsidP="00042C94">
    <w:pPr>
      <w:pStyle w:val="Nagwek"/>
      <w:jc w:val="center"/>
    </w:pPr>
    <w:r>
      <w:rPr>
        <w:noProof/>
        <w:lang w:val="nb-NO" w:eastAsia="nb-NO" w:bidi="ne-NP"/>
      </w:rPr>
      <w:drawing>
        <wp:inline distT="0" distB="0" distL="0" distR="0">
          <wp:extent cx="4295775" cy="800100"/>
          <wp:effectExtent l="0" t="0" r="9525" b="0"/>
          <wp:docPr id="2" name="Obraz 1" descr="Logo_pe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w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8AF"/>
    <w:multiLevelType w:val="hybridMultilevel"/>
    <w:tmpl w:val="4BF6A548"/>
    <w:lvl w:ilvl="0" w:tplc="34B0CA40">
      <w:start w:val="1"/>
      <w:numFmt w:val="decimal"/>
      <w:lvlText w:val="%1."/>
      <w:lvlJc w:val="left"/>
      <w:pPr>
        <w:ind w:left="5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D98422F"/>
    <w:multiLevelType w:val="hybridMultilevel"/>
    <w:tmpl w:val="03CCEDB4"/>
    <w:lvl w:ilvl="0" w:tplc="2A0C72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089E"/>
    <w:rsid w:val="00042C94"/>
    <w:rsid w:val="0007089E"/>
    <w:rsid w:val="00096140"/>
    <w:rsid w:val="000B7988"/>
    <w:rsid w:val="001E117E"/>
    <w:rsid w:val="001F0D2F"/>
    <w:rsid w:val="002413F9"/>
    <w:rsid w:val="0026747E"/>
    <w:rsid w:val="002775F4"/>
    <w:rsid w:val="0029671E"/>
    <w:rsid w:val="00317C28"/>
    <w:rsid w:val="00336F4C"/>
    <w:rsid w:val="0039421D"/>
    <w:rsid w:val="004423A8"/>
    <w:rsid w:val="00497464"/>
    <w:rsid w:val="004A51F2"/>
    <w:rsid w:val="004B0D3D"/>
    <w:rsid w:val="0050349E"/>
    <w:rsid w:val="00516CAC"/>
    <w:rsid w:val="00561ED8"/>
    <w:rsid w:val="005C59CB"/>
    <w:rsid w:val="005F259B"/>
    <w:rsid w:val="00605228"/>
    <w:rsid w:val="006822C4"/>
    <w:rsid w:val="00687FBC"/>
    <w:rsid w:val="006B6B99"/>
    <w:rsid w:val="006E2216"/>
    <w:rsid w:val="006F575A"/>
    <w:rsid w:val="007008E4"/>
    <w:rsid w:val="00726902"/>
    <w:rsid w:val="0073158D"/>
    <w:rsid w:val="0078164C"/>
    <w:rsid w:val="007D23BA"/>
    <w:rsid w:val="007E3563"/>
    <w:rsid w:val="0082629B"/>
    <w:rsid w:val="00933F57"/>
    <w:rsid w:val="009923E1"/>
    <w:rsid w:val="00A221CB"/>
    <w:rsid w:val="00A26E9E"/>
    <w:rsid w:val="00A432C5"/>
    <w:rsid w:val="00AE0AA4"/>
    <w:rsid w:val="00AF265A"/>
    <w:rsid w:val="00B11031"/>
    <w:rsid w:val="00B3735F"/>
    <w:rsid w:val="00B67F5A"/>
    <w:rsid w:val="00BD4904"/>
    <w:rsid w:val="00BD7DE5"/>
    <w:rsid w:val="00C063F0"/>
    <w:rsid w:val="00C920FC"/>
    <w:rsid w:val="00CB0699"/>
    <w:rsid w:val="00CF1050"/>
    <w:rsid w:val="00CF60AF"/>
    <w:rsid w:val="00D2118B"/>
    <w:rsid w:val="00D61C8C"/>
    <w:rsid w:val="00DB3A96"/>
    <w:rsid w:val="00E1085A"/>
    <w:rsid w:val="00E12125"/>
    <w:rsid w:val="00E63A55"/>
    <w:rsid w:val="00E93DAB"/>
    <w:rsid w:val="00F70CB1"/>
    <w:rsid w:val="00F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71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9671E"/>
  </w:style>
  <w:style w:type="paragraph" w:customStyle="1" w:styleId="Nagwek1">
    <w:name w:val="Nagłówek1"/>
    <w:basedOn w:val="Normalny"/>
    <w:next w:val="Tekstpodstawowy"/>
    <w:rsid w:val="002967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9671E"/>
    <w:pPr>
      <w:spacing w:after="120"/>
    </w:pPr>
  </w:style>
  <w:style w:type="paragraph" w:styleId="Lista">
    <w:name w:val="List"/>
    <w:basedOn w:val="Tekstpodstawowy"/>
    <w:semiHidden/>
    <w:rsid w:val="0029671E"/>
    <w:rPr>
      <w:rFonts w:cs="Tahoma"/>
    </w:rPr>
  </w:style>
  <w:style w:type="paragraph" w:customStyle="1" w:styleId="Podpis1">
    <w:name w:val="Podpis1"/>
    <w:basedOn w:val="Normalny"/>
    <w:rsid w:val="0029671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9671E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A26E9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A26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E9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6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9E"/>
    <w:rPr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A51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0FC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2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2C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2C4"/>
    <w:rPr>
      <w:b/>
      <w:bCs/>
    </w:rPr>
  </w:style>
  <w:style w:type="character" w:customStyle="1" w:styleId="iconbtn">
    <w:name w:val="iconbtn"/>
    <w:basedOn w:val="Domylnaczcionkaakapitu"/>
    <w:rsid w:val="006B6B99"/>
  </w:style>
  <w:style w:type="character" w:styleId="Hipercze">
    <w:name w:val="Hyperlink"/>
    <w:basedOn w:val="Domylnaczcionkaakapitu"/>
    <w:uiPriority w:val="99"/>
    <w:unhideWhenUsed/>
    <w:rsid w:val="00503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gzotic-roo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gzotic-ro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Redan S.A.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jaugustyniak</dc:creator>
  <cp:lastModifiedBy>Samsung - RF711 S06</cp:lastModifiedBy>
  <cp:revision>5</cp:revision>
  <cp:lastPrinted>2013-09-10T10:10:00Z</cp:lastPrinted>
  <dcterms:created xsi:type="dcterms:W3CDTF">2018-08-30T21:56:00Z</dcterms:created>
  <dcterms:modified xsi:type="dcterms:W3CDTF">2018-09-28T19:32:00Z</dcterms:modified>
</cp:coreProperties>
</file>